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80447" w14:textId="1C287970" w:rsidR="003838F6" w:rsidRPr="00277B9E" w:rsidRDefault="00A40010" w:rsidP="00277B9E">
      <w:pPr>
        <w:pStyle w:val="Title"/>
        <w:rPr>
          <w:sz w:val="22"/>
          <w:szCs w:val="22"/>
        </w:rPr>
      </w:pPr>
      <w:r>
        <w:rPr>
          <w:sz w:val="22"/>
          <w:szCs w:val="22"/>
        </w:rPr>
        <w:t xml:space="preserve">  </w:t>
      </w:r>
      <w:r w:rsidR="003838F6" w:rsidRPr="00277B9E">
        <w:rPr>
          <w:sz w:val="22"/>
          <w:szCs w:val="22"/>
        </w:rPr>
        <w:t>AGENDA</w:t>
      </w:r>
    </w:p>
    <w:p w14:paraId="47490796" w14:textId="637C13B8" w:rsidR="003838F6" w:rsidRPr="00277B9E" w:rsidRDefault="005E5800" w:rsidP="00277B9E">
      <w:pPr>
        <w:jc w:val="center"/>
        <w:rPr>
          <w:b/>
          <w:bCs/>
          <w:sz w:val="22"/>
          <w:szCs w:val="22"/>
        </w:rPr>
      </w:pPr>
      <w:r>
        <w:rPr>
          <w:b/>
          <w:bCs/>
          <w:sz w:val="22"/>
          <w:szCs w:val="22"/>
        </w:rPr>
        <w:t>SPECIAL CALLED</w:t>
      </w:r>
      <w:r w:rsidR="003838F6" w:rsidRPr="00277B9E">
        <w:rPr>
          <w:b/>
          <w:bCs/>
          <w:sz w:val="22"/>
          <w:szCs w:val="22"/>
        </w:rPr>
        <w:t xml:space="preserve"> CITY COUNCIL MEETING</w:t>
      </w:r>
    </w:p>
    <w:p w14:paraId="57B4DFA1" w14:textId="77777777" w:rsidR="003838F6" w:rsidRPr="00277B9E" w:rsidRDefault="003838F6" w:rsidP="00277B9E">
      <w:pPr>
        <w:jc w:val="center"/>
        <w:rPr>
          <w:b/>
          <w:bCs/>
          <w:sz w:val="22"/>
          <w:szCs w:val="22"/>
        </w:rPr>
      </w:pPr>
      <w:r w:rsidRPr="00277B9E">
        <w:rPr>
          <w:b/>
          <w:bCs/>
          <w:sz w:val="22"/>
          <w:szCs w:val="22"/>
        </w:rPr>
        <w:t>COUNCIL CHAMBERS</w:t>
      </w:r>
    </w:p>
    <w:p w14:paraId="3E3E4F2D" w14:textId="5E7CA902" w:rsidR="003838F6" w:rsidRPr="00277B9E" w:rsidRDefault="003838F6" w:rsidP="00277B9E">
      <w:pPr>
        <w:jc w:val="center"/>
        <w:rPr>
          <w:b/>
          <w:bCs/>
          <w:sz w:val="22"/>
          <w:szCs w:val="22"/>
        </w:rPr>
      </w:pPr>
      <w:r w:rsidRPr="00277B9E">
        <w:rPr>
          <w:b/>
          <w:bCs/>
          <w:sz w:val="22"/>
          <w:szCs w:val="22"/>
        </w:rPr>
        <w:t>619 MAIN STREET</w:t>
      </w:r>
      <w:r w:rsidR="00085EB1" w:rsidRPr="00277B9E">
        <w:rPr>
          <w:b/>
          <w:bCs/>
          <w:sz w:val="22"/>
          <w:szCs w:val="22"/>
        </w:rPr>
        <w:t xml:space="preserve">, </w:t>
      </w:r>
      <w:r w:rsidRPr="00277B9E">
        <w:rPr>
          <w:b/>
          <w:bCs/>
          <w:sz w:val="22"/>
          <w:szCs w:val="22"/>
        </w:rPr>
        <w:t>FRIONA, TEXAS</w:t>
      </w:r>
    </w:p>
    <w:p w14:paraId="287D3392" w14:textId="468FA48D" w:rsidR="003838F6" w:rsidRPr="00277B9E" w:rsidRDefault="00ED7BC8" w:rsidP="00277B9E">
      <w:pPr>
        <w:pStyle w:val="Heading1"/>
        <w:rPr>
          <w:b w:val="0"/>
          <w:bCs w:val="0"/>
          <w:sz w:val="22"/>
          <w:szCs w:val="22"/>
        </w:rPr>
      </w:pPr>
      <w:r>
        <w:rPr>
          <w:sz w:val="22"/>
          <w:szCs w:val="22"/>
        </w:rPr>
        <w:t>THURSDAY</w:t>
      </w:r>
      <w:r w:rsidR="003838F6" w:rsidRPr="00277B9E">
        <w:rPr>
          <w:sz w:val="22"/>
          <w:szCs w:val="22"/>
        </w:rPr>
        <w:t xml:space="preserve">, </w:t>
      </w:r>
      <w:r w:rsidR="003039FC" w:rsidRPr="00277B9E">
        <w:rPr>
          <w:sz w:val="22"/>
          <w:szCs w:val="22"/>
        </w:rPr>
        <w:t>MAY</w:t>
      </w:r>
      <w:r w:rsidR="00085EB1" w:rsidRPr="00277B9E">
        <w:rPr>
          <w:sz w:val="22"/>
          <w:szCs w:val="22"/>
        </w:rPr>
        <w:t xml:space="preserve"> </w:t>
      </w:r>
      <w:r w:rsidR="006409EB">
        <w:rPr>
          <w:sz w:val="22"/>
          <w:szCs w:val="22"/>
        </w:rPr>
        <w:t>2</w:t>
      </w:r>
      <w:r>
        <w:rPr>
          <w:sz w:val="22"/>
          <w:szCs w:val="22"/>
        </w:rPr>
        <w:t>5</w:t>
      </w:r>
      <w:r w:rsidR="00E9003F" w:rsidRPr="00277B9E">
        <w:rPr>
          <w:sz w:val="22"/>
          <w:szCs w:val="22"/>
        </w:rPr>
        <w:t>, 20</w:t>
      </w:r>
      <w:r w:rsidR="00502DB8" w:rsidRPr="00277B9E">
        <w:rPr>
          <w:sz w:val="22"/>
          <w:szCs w:val="22"/>
        </w:rPr>
        <w:t>2</w:t>
      </w:r>
      <w:r w:rsidR="00BB0F52">
        <w:rPr>
          <w:sz w:val="22"/>
          <w:szCs w:val="22"/>
        </w:rPr>
        <w:t>3</w:t>
      </w:r>
      <w:r w:rsidR="00F655DD" w:rsidRPr="00277B9E">
        <w:rPr>
          <w:sz w:val="22"/>
          <w:szCs w:val="22"/>
        </w:rPr>
        <w:t xml:space="preserve"> AT </w:t>
      </w:r>
      <w:r w:rsidR="003838F6" w:rsidRPr="00277B9E">
        <w:rPr>
          <w:sz w:val="22"/>
          <w:szCs w:val="22"/>
        </w:rPr>
        <w:t>6:</w:t>
      </w:r>
      <w:r w:rsidR="005E5800">
        <w:rPr>
          <w:sz w:val="22"/>
          <w:szCs w:val="22"/>
        </w:rPr>
        <w:t>0</w:t>
      </w:r>
      <w:r w:rsidR="003838F6" w:rsidRPr="00277B9E">
        <w:rPr>
          <w:sz w:val="22"/>
          <w:szCs w:val="22"/>
        </w:rPr>
        <w:t>0 PM</w:t>
      </w:r>
    </w:p>
    <w:p w14:paraId="7182BD57" w14:textId="77777777" w:rsidR="008F0576" w:rsidRPr="00BC6E88" w:rsidRDefault="008F0576" w:rsidP="003838F6">
      <w:pPr>
        <w:jc w:val="center"/>
        <w:rPr>
          <w:b/>
          <w:bCs/>
          <w:sz w:val="20"/>
          <w:szCs w:val="20"/>
        </w:rPr>
      </w:pPr>
    </w:p>
    <w:p w14:paraId="1B5969AD" w14:textId="138C0832" w:rsidR="00085EB1" w:rsidRPr="00B01B74" w:rsidRDefault="00085EB1" w:rsidP="00085EB1">
      <w:pPr>
        <w:rPr>
          <w:sz w:val="22"/>
          <w:szCs w:val="22"/>
        </w:rPr>
      </w:pPr>
      <w:r w:rsidRPr="00B01B74">
        <w:rPr>
          <w:sz w:val="22"/>
          <w:szCs w:val="22"/>
        </w:rPr>
        <w:t>ITEM 1</w:t>
      </w:r>
      <w:r w:rsidR="00B01B74">
        <w:rPr>
          <w:sz w:val="22"/>
          <w:szCs w:val="22"/>
        </w:rPr>
        <w:tab/>
      </w:r>
      <w:r w:rsidRPr="00B01B74">
        <w:rPr>
          <w:sz w:val="22"/>
          <w:szCs w:val="22"/>
        </w:rPr>
        <w:tab/>
        <w:t>ROLL CALL</w:t>
      </w:r>
    </w:p>
    <w:p w14:paraId="5037C805" w14:textId="77777777" w:rsidR="00085EB1" w:rsidRPr="00B01B74" w:rsidRDefault="00085EB1" w:rsidP="00085EB1">
      <w:pPr>
        <w:rPr>
          <w:sz w:val="22"/>
          <w:szCs w:val="22"/>
        </w:rPr>
      </w:pPr>
    </w:p>
    <w:p w14:paraId="07014E2C" w14:textId="7E23137E" w:rsidR="00085EB1" w:rsidRPr="00B01B74" w:rsidRDefault="00085EB1" w:rsidP="00085EB1">
      <w:pPr>
        <w:rPr>
          <w:sz w:val="22"/>
          <w:szCs w:val="22"/>
        </w:rPr>
      </w:pPr>
      <w:r w:rsidRPr="00B01B74">
        <w:rPr>
          <w:sz w:val="22"/>
          <w:szCs w:val="22"/>
        </w:rPr>
        <w:t>ITEM 2</w:t>
      </w:r>
      <w:r w:rsidRPr="00B01B74">
        <w:rPr>
          <w:sz w:val="22"/>
          <w:szCs w:val="22"/>
        </w:rPr>
        <w:tab/>
      </w:r>
      <w:r w:rsidR="00B01B74">
        <w:rPr>
          <w:sz w:val="22"/>
          <w:szCs w:val="22"/>
        </w:rPr>
        <w:tab/>
      </w:r>
      <w:r w:rsidR="005E5800" w:rsidRPr="00B01B74">
        <w:rPr>
          <w:sz w:val="22"/>
          <w:szCs w:val="22"/>
        </w:rPr>
        <w:t>HEAR PUBLIC COMMENTS</w:t>
      </w:r>
    </w:p>
    <w:p w14:paraId="5820A61B" w14:textId="77777777" w:rsidR="00085EB1" w:rsidRPr="00B01B74" w:rsidRDefault="00085EB1" w:rsidP="00085EB1">
      <w:pPr>
        <w:rPr>
          <w:sz w:val="22"/>
          <w:szCs w:val="22"/>
        </w:rPr>
      </w:pPr>
    </w:p>
    <w:p w14:paraId="06DFA47F" w14:textId="22AABF1A" w:rsidR="00B01B74" w:rsidRPr="00B01B74" w:rsidRDefault="00B01B74" w:rsidP="00B01B74">
      <w:pPr>
        <w:rPr>
          <w:b/>
          <w:bCs/>
          <w:sz w:val="22"/>
          <w:szCs w:val="22"/>
          <w:u w:val="single"/>
        </w:rPr>
      </w:pPr>
      <w:r w:rsidRPr="00B01B74">
        <w:rPr>
          <w:b/>
          <w:bCs/>
          <w:sz w:val="22"/>
          <w:szCs w:val="22"/>
          <w:u w:val="single"/>
        </w:rPr>
        <w:t>REGULAR HEARING:</w:t>
      </w:r>
    </w:p>
    <w:p w14:paraId="4CB6572E" w14:textId="77777777" w:rsidR="00B01B74" w:rsidRPr="00B01B74" w:rsidRDefault="00B01B74" w:rsidP="00B01B74">
      <w:pPr>
        <w:rPr>
          <w:sz w:val="22"/>
          <w:szCs w:val="22"/>
        </w:rPr>
      </w:pPr>
    </w:p>
    <w:p w14:paraId="0A3B5EA6" w14:textId="081FD4E1" w:rsidR="00B01B74" w:rsidRPr="00B01B74" w:rsidRDefault="00B01B74" w:rsidP="00B01B74">
      <w:pPr>
        <w:ind w:left="1440" w:hanging="1440"/>
        <w:jc w:val="both"/>
        <w:rPr>
          <w:sz w:val="22"/>
          <w:szCs w:val="22"/>
        </w:rPr>
      </w:pPr>
      <w:r w:rsidRPr="00B01B74">
        <w:rPr>
          <w:sz w:val="22"/>
          <w:szCs w:val="22"/>
        </w:rPr>
        <w:t>ITEM 3</w:t>
      </w:r>
      <w:r w:rsidRPr="00B01B74">
        <w:rPr>
          <w:sz w:val="22"/>
          <w:szCs w:val="22"/>
        </w:rPr>
        <w:tab/>
      </w:r>
      <w:r w:rsidR="00153891" w:rsidRPr="00B01B74">
        <w:rPr>
          <w:sz w:val="22"/>
          <w:szCs w:val="22"/>
        </w:rPr>
        <w:t>CONSIDER AND TAKE ACTION ON A CONTRACTOR BUILDING DEMOLITION AGREEMENT WITH WEST TEXAS PROTEIN AND THE CITY OF FRIONA FOR THE DEMOLITION OF A BUILDING LOCATED ON CITY OWNED PROPERTY AT 1400 US HIGHWAY 60, FRIONA, TEXAS</w:t>
      </w:r>
    </w:p>
    <w:p w14:paraId="32C87125" w14:textId="77777777" w:rsidR="00B01B74" w:rsidRPr="00B01B74" w:rsidRDefault="00B01B74" w:rsidP="00B01B74">
      <w:pPr>
        <w:ind w:left="1440" w:hanging="1440"/>
        <w:jc w:val="both"/>
        <w:rPr>
          <w:sz w:val="22"/>
          <w:szCs w:val="22"/>
        </w:rPr>
      </w:pPr>
    </w:p>
    <w:p w14:paraId="5E397EF4" w14:textId="7A4BFDDD" w:rsidR="00B01B74" w:rsidRPr="00B01B74" w:rsidRDefault="00B01B74" w:rsidP="00B01B74">
      <w:pPr>
        <w:ind w:left="1440" w:hanging="1440"/>
        <w:jc w:val="both"/>
        <w:rPr>
          <w:sz w:val="22"/>
          <w:szCs w:val="22"/>
        </w:rPr>
      </w:pPr>
      <w:r w:rsidRPr="00B01B74">
        <w:rPr>
          <w:sz w:val="22"/>
          <w:szCs w:val="22"/>
        </w:rPr>
        <w:t>ITEM 4</w:t>
      </w:r>
      <w:r w:rsidRPr="00B01B74">
        <w:rPr>
          <w:sz w:val="22"/>
          <w:szCs w:val="22"/>
        </w:rPr>
        <w:tab/>
      </w:r>
      <w:r w:rsidR="00153891" w:rsidRPr="00B01B74">
        <w:rPr>
          <w:sz w:val="22"/>
          <w:szCs w:val="22"/>
        </w:rPr>
        <w:t>OVERVIEW AND DISCUSSION REGARDING THE PUBLICATION OF A NOTICE OF THE INTENT OF THE CITY OF FRIONA, TEXAS TO ISSUE CERTIFICATES OF OBLIGATION/GENERAL OBLIGATION BONDS</w:t>
      </w:r>
    </w:p>
    <w:p w14:paraId="13809D92" w14:textId="77777777" w:rsidR="00B01B74" w:rsidRPr="00B01B74" w:rsidRDefault="00B01B74" w:rsidP="00B01B74">
      <w:pPr>
        <w:ind w:left="1440" w:hanging="1440"/>
        <w:jc w:val="both"/>
        <w:rPr>
          <w:sz w:val="22"/>
          <w:szCs w:val="22"/>
        </w:rPr>
      </w:pPr>
    </w:p>
    <w:p w14:paraId="3BDBBD73" w14:textId="20D852C9" w:rsidR="005E5800" w:rsidRPr="00B01B74" w:rsidRDefault="005E5800" w:rsidP="005E5800">
      <w:pPr>
        <w:rPr>
          <w:b/>
          <w:bCs/>
          <w:sz w:val="22"/>
          <w:szCs w:val="22"/>
          <w:u w:val="single"/>
        </w:rPr>
      </w:pPr>
      <w:r w:rsidRPr="00B01B74">
        <w:rPr>
          <w:b/>
          <w:bCs/>
          <w:sz w:val="22"/>
          <w:szCs w:val="22"/>
          <w:u w:val="single"/>
        </w:rPr>
        <w:t>EXECUTIVE SESSION</w:t>
      </w:r>
      <w:r w:rsidR="00B01B74" w:rsidRPr="00B01B74">
        <w:rPr>
          <w:b/>
          <w:bCs/>
          <w:sz w:val="22"/>
          <w:szCs w:val="22"/>
          <w:u w:val="single"/>
        </w:rPr>
        <w:t>:</w:t>
      </w:r>
    </w:p>
    <w:p w14:paraId="77FFA8F6" w14:textId="77777777" w:rsidR="005E5800" w:rsidRPr="00B01B74" w:rsidRDefault="005E5800" w:rsidP="005E5800">
      <w:pPr>
        <w:rPr>
          <w:sz w:val="22"/>
          <w:szCs w:val="22"/>
        </w:rPr>
      </w:pPr>
    </w:p>
    <w:p w14:paraId="2601CA73" w14:textId="36C7A790" w:rsidR="005E5800" w:rsidRPr="00B01B74" w:rsidRDefault="005E5800" w:rsidP="009E3BEF">
      <w:pPr>
        <w:ind w:left="1440" w:hanging="1440"/>
        <w:jc w:val="both"/>
        <w:rPr>
          <w:sz w:val="22"/>
          <w:szCs w:val="22"/>
        </w:rPr>
      </w:pPr>
      <w:r w:rsidRPr="00B01B74">
        <w:rPr>
          <w:sz w:val="22"/>
          <w:szCs w:val="22"/>
        </w:rPr>
        <w:t xml:space="preserve">ITEM </w:t>
      </w:r>
      <w:r w:rsidR="00B01B74" w:rsidRPr="00B01B74">
        <w:rPr>
          <w:sz w:val="22"/>
          <w:szCs w:val="22"/>
        </w:rPr>
        <w:t>5</w:t>
      </w:r>
      <w:r w:rsidRPr="00B01B74">
        <w:rPr>
          <w:sz w:val="22"/>
          <w:szCs w:val="22"/>
        </w:rPr>
        <w:tab/>
        <w:t>CITY COUNCIL WILL CONVENE INTO CLOSED EXECUTIVE SESSION IN ACCORDANCE WITH THE GOVERNMENT CODE, SUBCHAPTER D, SECTION 551.074, “PERSONNEL”, REGARDING THE SELECTION, HIRING, AND COMPENSATION OF A MUNICIPAL COURT JUDGE, TO INCLUDE MEETING WITH ONE OR MORE CANDIDATES FOR INTERVIEW(S)</w:t>
      </w:r>
    </w:p>
    <w:p w14:paraId="58DAF4DB" w14:textId="77777777" w:rsidR="00C37D49" w:rsidRPr="00B01B74" w:rsidRDefault="00C37D49" w:rsidP="009E3BEF">
      <w:pPr>
        <w:ind w:left="1440" w:hanging="1440"/>
        <w:jc w:val="both"/>
        <w:rPr>
          <w:sz w:val="22"/>
          <w:szCs w:val="22"/>
        </w:rPr>
      </w:pPr>
    </w:p>
    <w:p w14:paraId="37B2B2C5" w14:textId="4AAFB112" w:rsidR="00C37D49" w:rsidRPr="00B01B74" w:rsidRDefault="00C37D49" w:rsidP="009E3BEF">
      <w:pPr>
        <w:ind w:left="1440" w:hanging="1440"/>
        <w:jc w:val="both"/>
        <w:rPr>
          <w:sz w:val="22"/>
          <w:szCs w:val="22"/>
        </w:rPr>
      </w:pPr>
      <w:r w:rsidRPr="00B01B74">
        <w:rPr>
          <w:sz w:val="22"/>
          <w:szCs w:val="22"/>
        </w:rPr>
        <w:t xml:space="preserve">ITEM </w:t>
      </w:r>
      <w:r w:rsidR="00B01B74" w:rsidRPr="00B01B74">
        <w:rPr>
          <w:sz w:val="22"/>
          <w:szCs w:val="22"/>
        </w:rPr>
        <w:t>6</w:t>
      </w:r>
      <w:r w:rsidRPr="00B01B74">
        <w:rPr>
          <w:sz w:val="22"/>
          <w:szCs w:val="22"/>
        </w:rPr>
        <w:tab/>
        <w:t>CITY COUNCIL WILL CONVENE INTO CLOSED EXECUTIVE SESSION IN ACCORDANCE WITH TEXAS GOVERNMENT CODE, SUBCHAPTER D, SECTION 551.072 (DELIBERATION REGARDING THE PURCHASE, EXCHANGE, LEASE, OR VALUE OF REAL PROPERTY) AND SECTION 551.087 (DELIBERATION REGARDING ECONOMIC DEVELOPMENT NEGOTIATIONS TO DELIBERATE THE OFFER OF A FINANCIAL OR OTHER INCENTIVE TO A BUSINESS PROSPECT) – CITY OWNED PROPERTY AT 1400 US HIGHWAY 60, FRIONA, TEXAS</w:t>
      </w:r>
      <w:r w:rsidR="00153891">
        <w:rPr>
          <w:sz w:val="22"/>
          <w:szCs w:val="22"/>
        </w:rPr>
        <w:t xml:space="preserve"> (4-WAY PUMP)</w:t>
      </w:r>
    </w:p>
    <w:p w14:paraId="2DC0529A" w14:textId="77777777" w:rsidR="005E5800" w:rsidRPr="00B01B74" w:rsidRDefault="005E5800" w:rsidP="005E5800">
      <w:pPr>
        <w:rPr>
          <w:sz w:val="22"/>
          <w:szCs w:val="22"/>
        </w:rPr>
      </w:pPr>
    </w:p>
    <w:p w14:paraId="4900054E" w14:textId="72A8B76A" w:rsidR="00B01B74" w:rsidRPr="00B01B74" w:rsidRDefault="00B01B74" w:rsidP="00B01B74">
      <w:pPr>
        <w:ind w:left="1440" w:hanging="1440"/>
        <w:jc w:val="both"/>
        <w:rPr>
          <w:sz w:val="22"/>
          <w:szCs w:val="22"/>
        </w:rPr>
      </w:pPr>
      <w:r w:rsidRPr="00B01B74">
        <w:rPr>
          <w:sz w:val="22"/>
          <w:szCs w:val="22"/>
        </w:rPr>
        <w:t>ITEM 7</w:t>
      </w:r>
      <w:r w:rsidRPr="00B01B74">
        <w:rPr>
          <w:sz w:val="22"/>
          <w:szCs w:val="22"/>
        </w:rPr>
        <w:tab/>
        <w:t>CITY COUNCIL WILL CONVENE INTO CLOSED EXECUTIVE SESSION IN ACCORDANCE WITH TEXAS GOVERNMENT CODE, SUBCHAPTER D, SECTION 551.072 (DELIBERATION REGARDING THE PURCHASE, EXCHANGE, LEASE, OR VALUE OF REAL PROPERTY) – CITY OWNED PROPERTY AT 102 EAST 8</w:t>
      </w:r>
      <w:r w:rsidRPr="00B01B74">
        <w:rPr>
          <w:sz w:val="22"/>
          <w:szCs w:val="22"/>
          <w:vertAlign w:val="superscript"/>
        </w:rPr>
        <w:t>TH</w:t>
      </w:r>
      <w:r w:rsidRPr="00B01B74">
        <w:rPr>
          <w:sz w:val="22"/>
          <w:szCs w:val="22"/>
        </w:rPr>
        <w:t xml:space="preserve"> STREET, FRIONA, TEXAS</w:t>
      </w:r>
      <w:r w:rsidR="00153891">
        <w:rPr>
          <w:sz w:val="22"/>
          <w:szCs w:val="22"/>
        </w:rPr>
        <w:t xml:space="preserve"> (FRIONA VOLUNTEER FIRE DEPARTMENT)</w:t>
      </w:r>
    </w:p>
    <w:p w14:paraId="51B16325" w14:textId="77777777" w:rsidR="00C37D49" w:rsidRPr="00B01B74" w:rsidRDefault="00C37D49" w:rsidP="00C37D49">
      <w:pPr>
        <w:ind w:left="1440" w:hanging="1440"/>
        <w:jc w:val="both"/>
        <w:rPr>
          <w:sz w:val="22"/>
          <w:szCs w:val="22"/>
        </w:rPr>
      </w:pPr>
    </w:p>
    <w:p w14:paraId="4B67A01C" w14:textId="77777777" w:rsidR="00B01B74" w:rsidRPr="00B01B74" w:rsidRDefault="00B01B74" w:rsidP="00B01B74">
      <w:pPr>
        <w:rPr>
          <w:b/>
          <w:bCs/>
          <w:sz w:val="22"/>
          <w:szCs w:val="22"/>
          <w:u w:val="single"/>
        </w:rPr>
      </w:pPr>
      <w:r w:rsidRPr="00B01B74">
        <w:rPr>
          <w:b/>
          <w:bCs/>
          <w:sz w:val="22"/>
          <w:szCs w:val="22"/>
          <w:u w:val="single"/>
        </w:rPr>
        <w:t>REGULAR HEARING:</w:t>
      </w:r>
    </w:p>
    <w:p w14:paraId="525614C5" w14:textId="77777777" w:rsidR="00B01B74" w:rsidRPr="00B01B74" w:rsidRDefault="00B01B74" w:rsidP="00C37D49">
      <w:pPr>
        <w:ind w:left="1440" w:hanging="1440"/>
        <w:jc w:val="both"/>
        <w:rPr>
          <w:sz w:val="22"/>
          <w:szCs w:val="22"/>
        </w:rPr>
      </w:pPr>
    </w:p>
    <w:p w14:paraId="1D355311" w14:textId="4C1FD79B" w:rsidR="00C37D49" w:rsidRPr="00B01B74" w:rsidRDefault="00C37D49" w:rsidP="00C37D49">
      <w:pPr>
        <w:ind w:left="1440" w:hanging="1440"/>
        <w:jc w:val="both"/>
        <w:rPr>
          <w:sz w:val="22"/>
          <w:szCs w:val="22"/>
        </w:rPr>
      </w:pPr>
      <w:r w:rsidRPr="00B01B74">
        <w:rPr>
          <w:sz w:val="22"/>
          <w:szCs w:val="22"/>
        </w:rPr>
        <w:t xml:space="preserve">ITEM </w:t>
      </w:r>
      <w:r w:rsidR="00B01B74" w:rsidRPr="00B01B74">
        <w:rPr>
          <w:sz w:val="22"/>
          <w:szCs w:val="22"/>
        </w:rPr>
        <w:t>8</w:t>
      </w:r>
      <w:r w:rsidRPr="00B01B74">
        <w:rPr>
          <w:sz w:val="22"/>
          <w:szCs w:val="22"/>
        </w:rPr>
        <w:tab/>
        <w:t xml:space="preserve">RECONVENE INTO REGULAR SESSION AND CONSIDER ACTION IF ANY, ON ITEM </w:t>
      </w:r>
      <w:r w:rsidR="00B01B74">
        <w:rPr>
          <w:sz w:val="22"/>
          <w:szCs w:val="22"/>
        </w:rPr>
        <w:t>5</w:t>
      </w:r>
      <w:r w:rsidRPr="00B01B74">
        <w:rPr>
          <w:sz w:val="22"/>
          <w:szCs w:val="22"/>
        </w:rPr>
        <w:t xml:space="preserve"> DISCUSSED IN EXECUTIVE SESSION</w:t>
      </w:r>
    </w:p>
    <w:p w14:paraId="306EDA0A" w14:textId="77777777" w:rsidR="00B01B74" w:rsidRPr="00B01B74" w:rsidRDefault="00B01B74" w:rsidP="00B01B74">
      <w:pPr>
        <w:ind w:left="1440" w:hanging="1440"/>
        <w:jc w:val="both"/>
        <w:rPr>
          <w:sz w:val="22"/>
          <w:szCs w:val="22"/>
        </w:rPr>
      </w:pPr>
    </w:p>
    <w:p w14:paraId="7B011658" w14:textId="01483D56" w:rsidR="00B01B74" w:rsidRPr="00B01B74" w:rsidRDefault="00B01B74" w:rsidP="00B01B74">
      <w:pPr>
        <w:ind w:left="1440" w:hanging="1440"/>
        <w:jc w:val="both"/>
        <w:rPr>
          <w:sz w:val="22"/>
          <w:szCs w:val="22"/>
        </w:rPr>
      </w:pPr>
      <w:r w:rsidRPr="00B01B74">
        <w:rPr>
          <w:sz w:val="22"/>
          <w:szCs w:val="22"/>
        </w:rPr>
        <w:t>ITEM 9</w:t>
      </w:r>
      <w:r w:rsidRPr="00B01B74">
        <w:rPr>
          <w:sz w:val="22"/>
          <w:szCs w:val="22"/>
        </w:rPr>
        <w:tab/>
        <w:t xml:space="preserve">RECONVENE INTO REGULAR SESSION AND CONSIDER ACTION IF ANY, ON ITEM </w:t>
      </w:r>
      <w:r>
        <w:rPr>
          <w:sz w:val="22"/>
          <w:szCs w:val="22"/>
        </w:rPr>
        <w:t>6</w:t>
      </w:r>
      <w:r w:rsidRPr="00B01B74">
        <w:rPr>
          <w:sz w:val="22"/>
          <w:szCs w:val="22"/>
        </w:rPr>
        <w:t xml:space="preserve"> DISCUSSED IN EXECUTIVE SESSION</w:t>
      </w:r>
    </w:p>
    <w:p w14:paraId="73C33716" w14:textId="77777777" w:rsidR="00B01B74" w:rsidRPr="00B01B74" w:rsidRDefault="00B01B74" w:rsidP="00B01B74">
      <w:pPr>
        <w:rPr>
          <w:sz w:val="22"/>
          <w:szCs w:val="22"/>
        </w:rPr>
      </w:pPr>
    </w:p>
    <w:p w14:paraId="185C7E3E" w14:textId="17A71C78" w:rsidR="00B01B74" w:rsidRPr="00B01B74" w:rsidRDefault="00B01B74" w:rsidP="00B01B74">
      <w:pPr>
        <w:ind w:left="1440" w:hanging="1440"/>
        <w:jc w:val="both"/>
        <w:rPr>
          <w:sz w:val="22"/>
          <w:szCs w:val="22"/>
        </w:rPr>
      </w:pPr>
      <w:r w:rsidRPr="00B01B74">
        <w:rPr>
          <w:sz w:val="22"/>
          <w:szCs w:val="22"/>
        </w:rPr>
        <w:t>ITEM 10</w:t>
      </w:r>
      <w:r w:rsidRPr="00B01B74">
        <w:rPr>
          <w:sz w:val="22"/>
          <w:szCs w:val="22"/>
        </w:rPr>
        <w:tab/>
        <w:t xml:space="preserve">RECONVENE INTO REGULAR SESSION AND CONSIDER ACTION IF ANY, ON ITEM </w:t>
      </w:r>
      <w:r>
        <w:rPr>
          <w:sz w:val="22"/>
          <w:szCs w:val="22"/>
        </w:rPr>
        <w:t>7</w:t>
      </w:r>
      <w:r w:rsidRPr="00B01B74">
        <w:rPr>
          <w:sz w:val="22"/>
          <w:szCs w:val="22"/>
        </w:rPr>
        <w:t xml:space="preserve"> DISCUSSED IN EXECUTIVE SESSION</w:t>
      </w:r>
    </w:p>
    <w:p w14:paraId="21C077BD" w14:textId="77777777" w:rsidR="00C37D49" w:rsidRPr="00B01B74" w:rsidRDefault="00C37D49" w:rsidP="00C37D49">
      <w:pPr>
        <w:rPr>
          <w:sz w:val="22"/>
          <w:szCs w:val="22"/>
        </w:rPr>
      </w:pPr>
    </w:p>
    <w:p w14:paraId="6FBE48DA" w14:textId="3D417757" w:rsidR="00C37D49" w:rsidRPr="00B01B74" w:rsidRDefault="00C37D49" w:rsidP="00C37D49">
      <w:pPr>
        <w:rPr>
          <w:sz w:val="22"/>
          <w:szCs w:val="22"/>
        </w:rPr>
      </w:pPr>
      <w:r w:rsidRPr="00B01B74">
        <w:rPr>
          <w:sz w:val="22"/>
          <w:szCs w:val="22"/>
        </w:rPr>
        <w:t xml:space="preserve">ITEM </w:t>
      </w:r>
      <w:r w:rsidR="00B01B74" w:rsidRPr="00B01B74">
        <w:rPr>
          <w:sz w:val="22"/>
          <w:szCs w:val="22"/>
        </w:rPr>
        <w:t>11</w:t>
      </w:r>
      <w:r w:rsidRPr="00B01B74">
        <w:rPr>
          <w:sz w:val="22"/>
          <w:szCs w:val="22"/>
        </w:rPr>
        <w:tab/>
        <w:t>ADJOURNMENT</w:t>
      </w:r>
    </w:p>
    <w:p w14:paraId="50BB53C6" w14:textId="135C9165" w:rsidR="00BC6E88" w:rsidRPr="005E5800" w:rsidRDefault="00BC6E88" w:rsidP="00C37D49">
      <w:pPr>
        <w:ind w:left="1440" w:hanging="1440"/>
        <w:jc w:val="both"/>
      </w:pPr>
    </w:p>
    <w:sectPr w:rsidR="00BC6E88" w:rsidRPr="005E5800" w:rsidSect="00E47F39">
      <w:headerReference w:type="default" r:id="rId7"/>
      <w:footerReference w:type="default" r:id="rId8"/>
      <w:pgSz w:w="12240" w:h="20160" w:code="5"/>
      <w:pgMar w:top="3067" w:right="1080" w:bottom="1440" w:left="1080" w:header="432" w:footer="4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7E622" w14:textId="77777777" w:rsidR="00766FFA" w:rsidRDefault="00766FFA" w:rsidP="00CF3DCB">
      <w:r>
        <w:separator/>
      </w:r>
    </w:p>
  </w:endnote>
  <w:endnote w:type="continuationSeparator" w:id="0">
    <w:p w14:paraId="1AC10070" w14:textId="77777777" w:rsidR="00766FFA" w:rsidRDefault="00766FFA" w:rsidP="00CF3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C22D" w14:textId="77777777" w:rsidR="003838F6" w:rsidRPr="003838F6" w:rsidRDefault="003838F6" w:rsidP="008F0576">
    <w:pPr>
      <w:tabs>
        <w:tab w:val="left" w:pos="0"/>
      </w:tabs>
      <w:jc w:val="center"/>
      <w:rPr>
        <w:sz w:val="14"/>
        <w:szCs w:val="14"/>
      </w:rPr>
    </w:pPr>
    <w:r w:rsidRPr="003838F6">
      <w:rPr>
        <w:sz w:val="14"/>
        <w:szCs w:val="14"/>
      </w:rPr>
      <w:t xml:space="preserve">I, Rosa Mendez, City Secretary, do certify that the above notice of meeting was posted on the outside front door at the </w:t>
    </w:r>
    <w:proofErr w:type="gramStart"/>
    <w:r w:rsidRPr="003838F6">
      <w:rPr>
        <w:sz w:val="14"/>
        <w:szCs w:val="14"/>
      </w:rPr>
      <w:t>City</w:t>
    </w:r>
    <w:proofErr w:type="gramEnd"/>
  </w:p>
  <w:p w14:paraId="1D4A1004" w14:textId="6E4E9599" w:rsidR="003838F6" w:rsidRPr="003838F6" w:rsidRDefault="003838F6" w:rsidP="008F0576">
    <w:pPr>
      <w:tabs>
        <w:tab w:val="left" w:pos="0"/>
      </w:tabs>
      <w:jc w:val="center"/>
      <w:rPr>
        <w:sz w:val="14"/>
        <w:szCs w:val="14"/>
      </w:rPr>
    </w:pPr>
    <w:r w:rsidRPr="003838F6">
      <w:rPr>
        <w:sz w:val="14"/>
        <w:szCs w:val="14"/>
      </w:rPr>
      <w:t xml:space="preserve">Hall of Friona, Texas, on this the __________ day of </w:t>
    </w:r>
    <w:r w:rsidR="00E800E3">
      <w:rPr>
        <w:sz w:val="14"/>
        <w:szCs w:val="14"/>
      </w:rPr>
      <w:t>May</w:t>
    </w:r>
    <w:r w:rsidRPr="003838F6">
      <w:rPr>
        <w:sz w:val="14"/>
        <w:szCs w:val="14"/>
      </w:rPr>
      <w:t xml:space="preserve"> 20</w:t>
    </w:r>
    <w:r w:rsidR="00075783">
      <w:rPr>
        <w:sz w:val="14"/>
        <w:szCs w:val="14"/>
      </w:rPr>
      <w:t>2</w:t>
    </w:r>
    <w:r w:rsidR="0014245B">
      <w:rPr>
        <w:sz w:val="14"/>
        <w:szCs w:val="14"/>
      </w:rPr>
      <w:t>3</w:t>
    </w:r>
    <w:r w:rsidRPr="003838F6">
      <w:rPr>
        <w:sz w:val="14"/>
        <w:szCs w:val="14"/>
      </w:rPr>
      <w:t xml:space="preserve"> at ______________</w:t>
    </w:r>
    <w:r w:rsidR="004530BC">
      <w:rPr>
        <w:sz w:val="14"/>
        <w:szCs w:val="14"/>
      </w:rPr>
      <w:t>a</w:t>
    </w:r>
    <w:r w:rsidRPr="003838F6">
      <w:rPr>
        <w:sz w:val="14"/>
        <w:szCs w:val="14"/>
      </w:rPr>
      <w:t>.m.</w:t>
    </w:r>
  </w:p>
  <w:p w14:paraId="3D5530DC" w14:textId="77777777" w:rsidR="003838F6" w:rsidRPr="003838F6" w:rsidRDefault="003838F6" w:rsidP="008F0576">
    <w:pPr>
      <w:tabs>
        <w:tab w:val="left" w:pos="0"/>
      </w:tabs>
      <w:ind w:left="1440" w:hanging="1440"/>
      <w:jc w:val="center"/>
      <w:rPr>
        <w:sz w:val="14"/>
        <w:szCs w:val="14"/>
        <w:u w:val="single"/>
      </w:rPr>
    </w:pPr>
  </w:p>
  <w:p w14:paraId="084045BC" w14:textId="77777777" w:rsidR="003838F6" w:rsidRPr="003838F6" w:rsidRDefault="003838F6" w:rsidP="008F0576">
    <w:pPr>
      <w:tabs>
        <w:tab w:val="left" w:pos="0"/>
      </w:tabs>
      <w:ind w:left="1440" w:hanging="1440"/>
      <w:jc w:val="center"/>
      <w:rPr>
        <w:sz w:val="14"/>
        <w:szCs w:val="14"/>
      </w:rPr>
    </w:pPr>
    <w:r w:rsidRPr="003838F6">
      <w:rPr>
        <w:sz w:val="14"/>
        <w:szCs w:val="14"/>
      </w:rPr>
      <w:t>_________________________________________________</w:t>
    </w:r>
  </w:p>
  <w:p w14:paraId="24C000A9" w14:textId="77777777" w:rsidR="003838F6" w:rsidRPr="003838F6" w:rsidRDefault="003838F6" w:rsidP="008F0576">
    <w:pPr>
      <w:tabs>
        <w:tab w:val="left" w:pos="0"/>
      </w:tabs>
      <w:ind w:left="1440" w:hanging="1440"/>
      <w:jc w:val="center"/>
      <w:rPr>
        <w:sz w:val="14"/>
        <w:szCs w:val="14"/>
      </w:rPr>
    </w:pPr>
    <w:r w:rsidRPr="003838F6">
      <w:rPr>
        <w:sz w:val="14"/>
        <w:szCs w:val="14"/>
      </w:rPr>
      <w:t>Rosa Mendez, City Secretary</w:t>
    </w:r>
  </w:p>
  <w:p w14:paraId="74E6122E" w14:textId="77777777" w:rsidR="003838F6" w:rsidRPr="003838F6" w:rsidRDefault="003838F6" w:rsidP="003838F6">
    <w:pPr>
      <w:ind w:left="1440" w:hanging="1440"/>
      <w:jc w:val="center"/>
      <w:rPr>
        <w:sz w:val="14"/>
        <w:szCs w:val="14"/>
      </w:rPr>
    </w:pPr>
  </w:p>
  <w:p w14:paraId="4FDE31E3" w14:textId="2769165E" w:rsidR="005D33FF" w:rsidRPr="003838F6" w:rsidRDefault="003838F6" w:rsidP="003838F6">
    <w:pPr>
      <w:jc w:val="center"/>
      <w:rPr>
        <w:sz w:val="14"/>
        <w:szCs w:val="14"/>
      </w:rPr>
    </w:pPr>
    <w:r w:rsidRPr="003838F6">
      <w:rPr>
        <w:sz w:val="14"/>
        <w:szCs w:val="14"/>
      </w:rPr>
      <w:t>The City Council Chambers is wheelchair accessible and accessible parking spaces are available.  Requests for accommodations or interpretive services must be made 48 hours prior to this meeting.  Please contact Leander Davila, City Manager at (806) 250-2761 or Fax (806) 250-2893 for further information.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D8D30" w14:textId="77777777" w:rsidR="00766FFA" w:rsidRDefault="00766FFA" w:rsidP="00CF3DCB">
      <w:r>
        <w:separator/>
      </w:r>
    </w:p>
  </w:footnote>
  <w:footnote w:type="continuationSeparator" w:id="0">
    <w:p w14:paraId="7E42D57D" w14:textId="77777777" w:rsidR="00766FFA" w:rsidRDefault="00766FFA" w:rsidP="00CF3D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BDE61" w14:textId="7FC26BDE" w:rsidR="00CF3DCB" w:rsidRDefault="00096CC0">
    <w:pPr>
      <w:pStyle w:val="Header"/>
    </w:pPr>
    <w:r>
      <w:rPr>
        <w:noProof/>
      </w:rPr>
      <w:drawing>
        <wp:anchor distT="0" distB="0" distL="114300" distR="114300" simplePos="0" relativeHeight="251658752" behindDoc="0" locked="0" layoutInCell="1" allowOverlap="1" wp14:anchorId="60B126FF" wp14:editId="0731EE84">
          <wp:simplePos x="0" y="0"/>
          <wp:positionH relativeFrom="column">
            <wp:posOffset>0</wp:posOffset>
          </wp:positionH>
          <wp:positionV relativeFrom="paragraph">
            <wp:posOffset>0</wp:posOffset>
          </wp:positionV>
          <wp:extent cx="5961902" cy="1654810"/>
          <wp:effectExtent l="0" t="0" r="127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961902" cy="165481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5360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F3DCB"/>
    <w:rsid w:val="00022E1A"/>
    <w:rsid w:val="00023778"/>
    <w:rsid w:val="00055A18"/>
    <w:rsid w:val="00075783"/>
    <w:rsid w:val="0008202A"/>
    <w:rsid w:val="00084EF6"/>
    <w:rsid w:val="00085EB1"/>
    <w:rsid w:val="00096CC0"/>
    <w:rsid w:val="000F12E0"/>
    <w:rsid w:val="000F331E"/>
    <w:rsid w:val="000F4C02"/>
    <w:rsid w:val="0011696E"/>
    <w:rsid w:val="0012032A"/>
    <w:rsid w:val="00125D93"/>
    <w:rsid w:val="00134F3C"/>
    <w:rsid w:val="0014245B"/>
    <w:rsid w:val="00143279"/>
    <w:rsid w:val="00146277"/>
    <w:rsid w:val="00151BCF"/>
    <w:rsid w:val="00153891"/>
    <w:rsid w:val="00162761"/>
    <w:rsid w:val="00193032"/>
    <w:rsid w:val="001A5BF1"/>
    <w:rsid w:val="001C59EF"/>
    <w:rsid w:val="001E158B"/>
    <w:rsid w:val="00211ACD"/>
    <w:rsid w:val="0022781B"/>
    <w:rsid w:val="00227E7E"/>
    <w:rsid w:val="00231351"/>
    <w:rsid w:val="00241578"/>
    <w:rsid w:val="00250DD7"/>
    <w:rsid w:val="002629B9"/>
    <w:rsid w:val="0027083A"/>
    <w:rsid w:val="00277B9E"/>
    <w:rsid w:val="002C4D06"/>
    <w:rsid w:val="002C7EFB"/>
    <w:rsid w:val="003039FC"/>
    <w:rsid w:val="0031552E"/>
    <w:rsid w:val="00335938"/>
    <w:rsid w:val="00335E54"/>
    <w:rsid w:val="003454FD"/>
    <w:rsid w:val="003461AC"/>
    <w:rsid w:val="00360BEA"/>
    <w:rsid w:val="00380FEB"/>
    <w:rsid w:val="003838F6"/>
    <w:rsid w:val="003A092D"/>
    <w:rsid w:val="003B3F2D"/>
    <w:rsid w:val="003B47CD"/>
    <w:rsid w:val="003C257F"/>
    <w:rsid w:val="003F537D"/>
    <w:rsid w:val="004530BC"/>
    <w:rsid w:val="00484582"/>
    <w:rsid w:val="00496DF0"/>
    <w:rsid w:val="004A6819"/>
    <w:rsid w:val="004B0E31"/>
    <w:rsid w:val="004D3788"/>
    <w:rsid w:val="004F054F"/>
    <w:rsid w:val="004F7D3D"/>
    <w:rsid w:val="00502DB8"/>
    <w:rsid w:val="0051492D"/>
    <w:rsid w:val="00515F06"/>
    <w:rsid w:val="00536672"/>
    <w:rsid w:val="00552B69"/>
    <w:rsid w:val="00553840"/>
    <w:rsid w:val="00555809"/>
    <w:rsid w:val="0059595E"/>
    <w:rsid w:val="005A794B"/>
    <w:rsid w:val="005B4A57"/>
    <w:rsid w:val="005C137F"/>
    <w:rsid w:val="005D33FF"/>
    <w:rsid w:val="005D6D5D"/>
    <w:rsid w:val="005E014D"/>
    <w:rsid w:val="005E5800"/>
    <w:rsid w:val="005F1B22"/>
    <w:rsid w:val="006409EB"/>
    <w:rsid w:val="0064540C"/>
    <w:rsid w:val="00656EF0"/>
    <w:rsid w:val="00684625"/>
    <w:rsid w:val="006B00FB"/>
    <w:rsid w:val="006B2841"/>
    <w:rsid w:val="006B43B8"/>
    <w:rsid w:val="006D46F2"/>
    <w:rsid w:val="006D69EF"/>
    <w:rsid w:val="006E340F"/>
    <w:rsid w:val="006F05A2"/>
    <w:rsid w:val="00704677"/>
    <w:rsid w:val="007226B8"/>
    <w:rsid w:val="007370CA"/>
    <w:rsid w:val="0073746C"/>
    <w:rsid w:val="007567EA"/>
    <w:rsid w:val="00764564"/>
    <w:rsid w:val="00766FFA"/>
    <w:rsid w:val="007775BB"/>
    <w:rsid w:val="007F0E7D"/>
    <w:rsid w:val="008013C6"/>
    <w:rsid w:val="00864AEC"/>
    <w:rsid w:val="008657BE"/>
    <w:rsid w:val="00871B8F"/>
    <w:rsid w:val="00897988"/>
    <w:rsid w:val="008B507C"/>
    <w:rsid w:val="008D6690"/>
    <w:rsid w:val="008F0576"/>
    <w:rsid w:val="009055BC"/>
    <w:rsid w:val="00910F02"/>
    <w:rsid w:val="009342D3"/>
    <w:rsid w:val="009346C9"/>
    <w:rsid w:val="00942554"/>
    <w:rsid w:val="00952BC7"/>
    <w:rsid w:val="00981D49"/>
    <w:rsid w:val="00987E5A"/>
    <w:rsid w:val="009C740B"/>
    <w:rsid w:val="009D3E1E"/>
    <w:rsid w:val="009D4D3F"/>
    <w:rsid w:val="009E3BEF"/>
    <w:rsid w:val="00A03AE3"/>
    <w:rsid w:val="00A2150C"/>
    <w:rsid w:val="00A30F6A"/>
    <w:rsid w:val="00A40010"/>
    <w:rsid w:val="00A45D2E"/>
    <w:rsid w:val="00A66574"/>
    <w:rsid w:val="00A7186B"/>
    <w:rsid w:val="00AC3AE3"/>
    <w:rsid w:val="00AF313C"/>
    <w:rsid w:val="00B01B74"/>
    <w:rsid w:val="00B11A4F"/>
    <w:rsid w:val="00B25204"/>
    <w:rsid w:val="00B3662A"/>
    <w:rsid w:val="00B47F56"/>
    <w:rsid w:val="00B7465C"/>
    <w:rsid w:val="00B827BF"/>
    <w:rsid w:val="00B9287B"/>
    <w:rsid w:val="00B94D4D"/>
    <w:rsid w:val="00BB0F52"/>
    <w:rsid w:val="00BC0016"/>
    <w:rsid w:val="00BC6E88"/>
    <w:rsid w:val="00BD00C9"/>
    <w:rsid w:val="00BE4B2E"/>
    <w:rsid w:val="00BE59D1"/>
    <w:rsid w:val="00BF4EF5"/>
    <w:rsid w:val="00C008C9"/>
    <w:rsid w:val="00C03609"/>
    <w:rsid w:val="00C31D0A"/>
    <w:rsid w:val="00C37D49"/>
    <w:rsid w:val="00C44285"/>
    <w:rsid w:val="00C4796F"/>
    <w:rsid w:val="00C62A3A"/>
    <w:rsid w:val="00C84A47"/>
    <w:rsid w:val="00C864D3"/>
    <w:rsid w:val="00CC3170"/>
    <w:rsid w:val="00CC4FA1"/>
    <w:rsid w:val="00CE4F6D"/>
    <w:rsid w:val="00CF2F40"/>
    <w:rsid w:val="00CF3DCB"/>
    <w:rsid w:val="00D409A7"/>
    <w:rsid w:val="00D72235"/>
    <w:rsid w:val="00D7298A"/>
    <w:rsid w:val="00D77BD3"/>
    <w:rsid w:val="00D84F06"/>
    <w:rsid w:val="00D9314B"/>
    <w:rsid w:val="00D95DF2"/>
    <w:rsid w:val="00DA7F1D"/>
    <w:rsid w:val="00DB61A5"/>
    <w:rsid w:val="00DC0E71"/>
    <w:rsid w:val="00DD0A24"/>
    <w:rsid w:val="00DE05DB"/>
    <w:rsid w:val="00E06B78"/>
    <w:rsid w:val="00E17FE2"/>
    <w:rsid w:val="00E47F39"/>
    <w:rsid w:val="00E53720"/>
    <w:rsid w:val="00E61F34"/>
    <w:rsid w:val="00E654B8"/>
    <w:rsid w:val="00E65BAD"/>
    <w:rsid w:val="00E65FFB"/>
    <w:rsid w:val="00E74B6F"/>
    <w:rsid w:val="00E800E3"/>
    <w:rsid w:val="00E9003F"/>
    <w:rsid w:val="00EA2750"/>
    <w:rsid w:val="00EA7FD9"/>
    <w:rsid w:val="00EC1E05"/>
    <w:rsid w:val="00ED7AAF"/>
    <w:rsid w:val="00ED7BC8"/>
    <w:rsid w:val="00EE24C4"/>
    <w:rsid w:val="00F30192"/>
    <w:rsid w:val="00F64070"/>
    <w:rsid w:val="00F64EB9"/>
    <w:rsid w:val="00F654C7"/>
    <w:rsid w:val="00F655DD"/>
    <w:rsid w:val="00F749DB"/>
    <w:rsid w:val="00FA073D"/>
    <w:rsid w:val="00FA2724"/>
    <w:rsid w:val="00FB27D8"/>
    <w:rsid w:val="00FB3A5F"/>
    <w:rsid w:val="00FB445D"/>
    <w:rsid w:val="00FB6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357AF3A9"/>
  <w15:docId w15:val="{22F803FB-64CA-46E6-9AED-3F40E58D2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B74"/>
    <w:rPr>
      <w:rFonts w:ascii="Times New Roman" w:eastAsia="Times New Roman" w:hAnsi="Times New Roman" w:cs="Times New Roman"/>
      <w:sz w:val="24"/>
      <w:szCs w:val="24"/>
    </w:rPr>
  </w:style>
  <w:style w:type="paragraph" w:styleId="Heading1">
    <w:name w:val="heading 1"/>
    <w:basedOn w:val="Normal"/>
    <w:next w:val="Normal"/>
    <w:link w:val="Heading1Char"/>
    <w:qFormat/>
    <w:rsid w:val="005D33FF"/>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3DCB"/>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CF3DCB"/>
  </w:style>
  <w:style w:type="paragraph" w:styleId="Footer">
    <w:name w:val="footer"/>
    <w:basedOn w:val="Normal"/>
    <w:link w:val="FooterChar"/>
    <w:uiPriority w:val="99"/>
    <w:unhideWhenUsed/>
    <w:rsid w:val="00CF3DCB"/>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CF3DCB"/>
  </w:style>
  <w:style w:type="character" w:customStyle="1" w:styleId="Heading1Char">
    <w:name w:val="Heading 1 Char"/>
    <w:basedOn w:val="DefaultParagraphFont"/>
    <w:link w:val="Heading1"/>
    <w:rsid w:val="005D33FF"/>
    <w:rPr>
      <w:rFonts w:ascii="Times New Roman" w:eastAsia="Times New Roman" w:hAnsi="Times New Roman" w:cs="Times New Roman"/>
      <w:b/>
      <w:bCs/>
      <w:sz w:val="24"/>
      <w:szCs w:val="24"/>
    </w:rPr>
  </w:style>
  <w:style w:type="paragraph" w:styleId="Title">
    <w:name w:val="Title"/>
    <w:basedOn w:val="Normal"/>
    <w:link w:val="TitleChar"/>
    <w:qFormat/>
    <w:rsid w:val="006D69EF"/>
    <w:pPr>
      <w:jc w:val="center"/>
    </w:pPr>
    <w:rPr>
      <w:b/>
      <w:bCs/>
    </w:rPr>
  </w:style>
  <w:style w:type="character" w:customStyle="1" w:styleId="TitleChar">
    <w:name w:val="Title Char"/>
    <w:basedOn w:val="DefaultParagraphFont"/>
    <w:link w:val="Title"/>
    <w:rsid w:val="006D69EF"/>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5E01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14D"/>
    <w:rPr>
      <w:rFonts w:ascii="Segoe UI" w:eastAsia="Times New Roman" w:hAnsi="Segoe UI" w:cs="Segoe UI"/>
      <w:sz w:val="18"/>
      <w:szCs w:val="18"/>
    </w:rPr>
  </w:style>
  <w:style w:type="paragraph" w:styleId="Quote">
    <w:name w:val="Quote"/>
    <w:basedOn w:val="Normal"/>
    <w:next w:val="Normal"/>
    <w:link w:val="QuoteChar"/>
    <w:uiPriority w:val="29"/>
    <w:qFormat/>
    <w:rsid w:val="00871B8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71B8F"/>
    <w:rPr>
      <w:rFonts w:ascii="Times New Roman" w:eastAsia="Times New Roman" w:hAnsi="Times New Roman" w:cs="Times New Roman"/>
      <w:i/>
      <w:iCs/>
      <w:color w:val="404040" w:themeColor="text1" w:themeTint="BF"/>
      <w:sz w:val="24"/>
      <w:szCs w:val="24"/>
    </w:rPr>
  </w:style>
  <w:style w:type="character" w:styleId="Strong">
    <w:name w:val="Strong"/>
    <w:basedOn w:val="DefaultParagraphFont"/>
    <w:uiPriority w:val="22"/>
    <w:qFormat/>
    <w:rsid w:val="00871B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79340-0F5A-4478-A781-E5196BD32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11413</TotalTime>
  <Pages>1</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Phipps</dc:creator>
  <cp:keywords/>
  <dc:description/>
  <cp:lastModifiedBy>Rosa Mendez</cp:lastModifiedBy>
  <cp:revision>31</cp:revision>
  <cp:lastPrinted>2023-05-25T22:21:00Z</cp:lastPrinted>
  <dcterms:created xsi:type="dcterms:W3CDTF">2021-02-11T19:39:00Z</dcterms:created>
  <dcterms:modified xsi:type="dcterms:W3CDTF">2023-05-25T22:21:00Z</dcterms:modified>
</cp:coreProperties>
</file>